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0B" w:rsidRPr="00A11A0B" w:rsidRDefault="00A11A0B" w:rsidP="00A11A0B">
      <w:pPr>
        <w:shd w:val="clear" w:color="auto" w:fill="FFFFFF"/>
        <w:spacing w:after="0" w:line="540" w:lineRule="atLeast"/>
        <w:rPr>
          <w:rFonts w:ascii="Tahoma" w:eastAsia="Times New Roman" w:hAnsi="Tahoma" w:cs="Tahoma"/>
          <w:b/>
          <w:bCs/>
          <w:sz w:val="33"/>
          <w:szCs w:val="33"/>
          <w:lang w:eastAsia="ru-RU"/>
        </w:rPr>
      </w:pPr>
      <w:bookmarkStart w:id="0" w:name="_GoBack"/>
      <w:r w:rsidRPr="00A11A0B">
        <w:rPr>
          <w:rFonts w:ascii="Tahoma" w:eastAsia="Times New Roman" w:hAnsi="Tahoma" w:cs="Tahoma"/>
          <w:b/>
          <w:bCs/>
          <w:sz w:val="33"/>
          <w:szCs w:val="33"/>
          <w:lang w:eastAsia="ru-RU"/>
        </w:rPr>
        <w:t>Как зарегистрироваться для голосования?</w:t>
      </w:r>
    </w:p>
    <w:p w:rsidR="00A11A0B" w:rsidRPr="00A11A0B" w:rsidRDefault="00A11A0B" w:rsidP="00A11A0B">
      <w:pPr>
        <w:shd w:val="clear" w:color="auto" w:fill="FFFFFF"/>
        <w:spacing w:after="240" w:line="480" w:lineRule="atLeast"/>
        <w:rPr>
          <w:rFonts w:ascii="Tahoma" w:eastAsia="Times New Roman" w:hAnsi="Tahoma" w:cs="Tahoma"/>
          <w:sz w:val="27"/>
          <w:szCs w:val="27"/>
          <w:lang w:eastAsia="ru-RU"/>
        </w:rPr>
      </w:pPr>
      <w:r w:rsidRPr="00A11A0B">
        <w:rPr>
          <w:rFonts w:ascii="Tahoma" w:eastAsia="Times New Roman" w:hAnsi="Tahoma" w:cs="Tahoma"/>
          <w:sz w:val="27"/>
          <w:szCs w:val="27"/>
          <w:lang w:eastAsia="ru-RU"/>
        </w:rPr>
        <w:t>Для совершения регистрации на портале Проекта, следуйте инструкциям:</w:t>
      </w:r>
      <w:r w:rsidRPr="00A11A0B">
        <w:rPr>
          <w:rFonts w:ascii="Tahoma" w:eastAsia="Times New Roman" w:hAnsi="Tahoma" w:cs="Tahoma"/>
          <w:sz w:val="27"/>
          <w:szCs w:val="27"/>
          <w:lang w:eastAsia="ru-RU"/>
        </w:rPr>
        <w:br/>
        <w:t>1. Выберите в выпадающем списке ваш регион относительно адреса проживания (верхний левый угол экрана);</w:t>
      </w:r>
      <w:r w:rsidRPr="00A11A0B">
        <w:rPr>
          <w:rFonts w:ascii="Tahoma" w:eastAsia="Times New Roman" w:hAnsi="Tahoma" w:cs="Tahoma"/>
          <w:sz w:val="27"/>
          <w:szCs w:val="27"/>
          <w:lang w:eastAsia="ru-RU"/>
        </w:rPr>
        <w:br/>
        <w:t>2. Нажмите на кнопку "Личный кабинет" в верхнем меню;</w:t>
      </w:r>
      <w:r w:rsidRPr="00A11A0B">
        <w:rPr>
          <w:rFonts w:ascii="Tahoma" w:eastAsia="Times New Roman" w:hAnsi="Tahoma" w:cs="Tahoma"/>
          <w:sz w:val="27"/>
          <w:szCs w:val="27"/>
          <w:lang w:eastAsia="ru-RU"/>
        </w:rPr>
        <w:br/>
        <w:t xml:space="preserve">3. Если у вас уже есть учетная запись на </w:t>
      </w:r>
      <w:proofErr w:type="spellStart"/>
      <w:r w:rsidRPr="00A11A0B">
        <w:rPr>
          <w:rFonts w:ascii="Tahoma" w:eastAsia="Times New Roman" w:hAnsi="Tahoma" w:cs="Tahoma"/>
          <w:sz w:val="27"/>
          <w:szCs w:val="27"/>
          <w:lang w:eastAsia="ru-RU"/>
        </w:rPr>
        <w:t>Госуслугах</w:t>
      </w:r>
      <w:proofErr w:type="spellEnd"/>
      <w:r w:rsidRPr="00A11A0B">
        <w:rPr>
          <w:rFonts w:ascii="Tahoma" w:eastAsia="Times New Roman" w:hAnsi="Tahoma" w:cs="Tahoma"/>
          <w:sz w:val="27"/>
          <w:szCs w:val="27"/>
          <w:lang w:eastAsia="ru-RU"/>
        </w:rPr>
        <w:t>, выберите вариант "Войти", если учетной записи нет - вариант "Регистрация";</w:t>
      </w:r>
      <w:r w:rsidRPr="00A11A0B">
        <w:rPr>
          <w:rFonts w:ascii="Tahoma" w:eastAsia="Times New Roman" w:hAnsi="Tahoma" w:cs="Tahoma"/>
          <w:sz w:val="27"/>
          <w:szCs w:val="27"/>
          <w:lang w:eastAsia="ru-RU"/>
        </w:rPr>
        <w:br/>
        <w:t xml:space="preserve">4. После регистрации на </w:t>
      </w:r>
      <w:proofErr w:type="spellStart"/>
      <w:r w:rsidRPr="00A11A0B">
        <w:rPr>
          <w:rFonts w:ascii="Tahoma" w:eastAsia="Times New Roman" w:hAnsi="Tahoma" w:cs="Tahoma"/>
          <w:sz w:val="27"/>
          <w:szCs w:val="27"/>
          <w:lang w:eastAsia="ru-RU"/>
        </w:rPr>
        <w:t>Госуслугах</w:t>
      </w:r>
      <w:proofErr w:type="spellEnd"/>
      <w:r w:rsidRPr="00A11A0B">
        <w:rPr>
          <w:rFonts w:ascii="Tahoma" w:eastAsia="Times New Roman" w:hAnsi="Tahoma" w:cs="Tahoma"/>
          <w:sz w:val="27"/>
          <w:szCs w:val="27"/>
          <w:lang w:eastAsia="ru-RU"/>
        </w:rPr>
        <w:t xml:space="preserve"> вы вернетесь на портал для голосования. После успешной авторизации голос будет принят системой.</w:t>
      </w:r>
    </w:p>
    <w:p w:rsidR="00A11A0B" w:rsidRPr="00A11A0B" w:rsidRDefault="00A11A0B" w:rsidP="00A11A0B">
      <w:pPr>
        <w:shd w:val="clear" w:color="auto" w:fill="FFFFFF"/>
        <w:spacing w:after="0" w:line="540" w:lineRule="atLeast"/>
        <w:rPr>
          <w:rFonts w:ascii="Tahoma" w:eastAsia="Times New Roman" w:hAnsi="Tahoma" w:cs="Tahoma"/>
          <w:b/>
          <w:bCs/>
          <w:sz w:val="33"/>
          <w:szCs w:val="33"/>
          <w:lang w:eastAsia="ru-RU"/>
        </w:rPr>
      </w:pPr>
      <w:r w:rsidRPr="00A11A0B">
        <w:rPr>
          <w:rFonts w:ascii="Tahoma" w:eastAsia="Times New Roman" w:hAnsi="Tahoma" w:cs="Tahoma"/>
          <w:b/>
          <w:bCs/>
          <w:sz w:val="33"/>
          <w:szCs w:val="33"/>
          <w:lang w:eastAsia="ru-RU"/>
        </w:rPr>
        <w:t>Как можно проголосовать за территорию/дизайн-проект?</w:t>
      </w:r>
    </w:p>
    <w:p w:rsidR="00A11A0B" w:rsidRPr="00A11A0B" w:rsidRDefault="00A11A0B" w:rsidP="00A11A0B">
      <w:pPr>
        <w:shd w:val="clear" w:color="auto" w:fill="FFFFFF"/>
        <w:spacing w:after="240" w:line="480" w:lineRule="atLeast"/>
        <w:rPr>
          <w:rFonts w:ascii="Tahoma" w:eastAsia="Times New Roman" w:hAnsi="Tahoma" w:cs="Tahoma"/>
          <w:sz w:val="27"/>
          <w:szCs w:val="27"/>
          <w:lang w:eastAsia="ru-RU"/>
        </w:rPr>
      </w:pPr>
      <w:r w:rsidRPr="00A11A0B">
        <w:rPr>
          <w:rFonts w:ascii="Tahoma" w:eastAsia="Times New Roman" w:hAnsi="Tahoma" w:cs="Tahoma"/>
          <w:sz w:val="27"/>
          <w:szCs w:val="27"/>
          <w:lang w:eastAsia="ru-RU"/>
        </w:rPr>
        <w:t>Чтобы отдать голос, выполните следующие шаги:</w:t>
      </w:r>
      <w:r w:rsidRPr="00A11A0B">
        <w:rPr>
          <w:rFonts w:ascii="Tahoma" w:eastAsia="Times New Roman" w:hAnsi="Tahoma" w:cs="Tahoma"/>
          <w:sz w:val="27"/>
          <w:szCs w:val="27"/>
          <w:lang w:eastAsia="ru-RU"/>
        </w:rPr>
        <w:br/>
        <w:t>1. Зарегистрируйтесь и/или авторизуйтесь на портале по инструкции выше;</w:t>
      </w:r>
      <w:r w:rsidRPr="00A11A0B">
        <w:rPr>
          <w:rFonts w:ascii="Tahoma" w:eastAsia="Times New Roman" w:hAnsi="Tahoma" w:cs="Tahoma"/>
          <w:sz w:val="27"/>
          <w:szCs w:val="27"/>
          <w:lang w:eastAsia="ru-RU"/>
        </w:rPr>
        <w:br/>
        <w:t>2. Убедитесь в правильности выбранного региона (верхний левый угол экрана), при необходимости поменяйте на ваш регион;</w:t>
      </w:r>
      <w:r w:rsidRPr="00A11A0B">
        <w:rPr>
          <w:rFonts w:ascii="Tahoma" w:eastAsia="Times New Roman" w:hAnsi="Tahoma" w:cs="Tahoma"/>
          <w:sz w:val="27"/>
          <w:szCs w:val="27"/>
          <w:lang w:eastAsia="ru-RU"/>
        </w:rPr>
        <w:br/>
        <w:t>3. Нажмите на кнопку "Голосование" (правый верхний угол экрана) и на открывшейся странице выберите муниципальное образование или район;</w:t>
      </w:r>
      <w:r w:rsidRPr="00A11A0B">
        <w:rPr>
          <w:rFonts w:ascii="Tahoma" w:eastAsia="Times New Roman" w:hAnsi="Tahoma" w:cs="Tahoma"/>
          <w:sz w:val="27"/>
          <w:szCs w:val="27"/>
          <w:lang w:eastAsia="ru-RU"/>
        </w:rPr>
        <w:br/>
        <w:t>4. Из предложенного списка выберите понравившуюся территорию или дизайн-проект;</w:t>
      </w:r>
      <w:r w:rsidRPr="00A11A0B">
        <w:rPr>
          <w:rFonts w:ascii="Tahoma" w:eastAsia="Times New Roman" w:hAnsi="Tahoma" w:cs="Tahoma"/>
          <w:sz w:val="27"/>
          <w:szCs w:val="27"/>
          <w:lang w:eastAsia="ru-RU"/>
        </w:rPr>
        <w:br/>
        <w:t>5. Подтвердите свой выбор.</w:t>
      </w:r>
      <w:r w:rsidRPr="00A11A0B">
        <w:rPr>
          <w:rFonts w:ascii="Tahoma" w:eastAsia="Times New Roman" w:hAnsi="Tahoma" w:cs="Tahoma"/>
          <w:sz w:val="27"/>
          <w:szCs w:val="27"/>
          <w:lang w:eastAsia="ru-RU"/>
        </w:rPr>
        <w:br/>
      </w:r>
      <w:r w:rsidRPr="00A11A0B">
        <w:rPr>
          <w:rFonts w:ascii="Tahoma" w:eastAsia="Times New Roman" w:hAnsi="Tahoma" w:cs="Tahoma"/>
          <w:sz w:val="27"/>
          <w:szCs w:val="27"/>
          <w:lang w:eastAsia="ru-RU"/>
        </w:rPr>
        <w:br/>
        <w:t>Обратите внимание, что после подтверждения голоса сменить муниципальное образование или район для голосования уже не получится.</w:t>
      </w:r>
    </w:p>
    <w:bookmarkEnd w:id="0"/>
    <w:p w:rsidR="00591840" w:rsidRPr="00A11A0B" w:rsidRDefault="00591840"/>
    <w:sectPr w:rsidR="00591840" w:rsidRPr="00A1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0B"/>
    <w:rsid w:val="00591840"/>
    <w:rsid w:val="00A1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3EA"/>
            <w:right w:val="none" w:sz="0" w:space="0" w:color="auto"/>
          </w:divBdr>
          <w:divsChild>
            <w:div w:id="21069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3EA"/>
            <w:right w:val="none" w:sz="0" w:space="0" w:color="auto"/>
          </w:divBdr>
          <w:divsChild>
            <w:div w:id="15722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2022-04-18T05:48:00Z</dcterms:created>
  <dcterms:modified xsi:type="dcterms:W3CDTF">2022-04-18T05:49:00Z</dcterms:modified>
</cp:coreProperties>
</file>